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56" w:rsidRDefault="004D4756" w:rsidP="004D4756">
      <w:pPr>
        <w:rPr>
          <w:rFonts w:ascii="TH SarabunPSK" w:hAnsi="TH SarabunPSK" w:cs="TH SarabunPSK" w:hint="cs"/>
          <w:noProof/>
        </w:rPr>
      </w:pPr>
    </w:p>
    <w:p w:rsidR="004D4756" w:rsidRDefault="004D4756" w:rsidP="004D4756">
      <w:pPr>
        <w:ind w:left="-1276" w:firstLine="1276"/>
        <w:rPr>
          <w:rFonts w:ascii="TH SarabunPSK" w:hAnsi="TH SarabunPSK" w:cs="TH SarabunPSK" w:hint="cs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4B05516">
            <wp:extent cx="7426519" cy="1486894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069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756" w:rsidRPr="00385F3A" w:rsidRDefault="004D4756" w:rsidP="004D4756">
      <w:pPr>
        <w:jc w:val="center"/>
        <w:rPr>
          <w:rFonts w:ascii="KodchiangUPC" w:hAnsi="KodchiangUPC" w:cs="KodchiangUPC"/>
          <w:b/>
          <w:bCs/>
          <w:noProof/>
          <w:sz w:val="72"/>
          <w:szCs w:val="72"/>
        </w:rPr>
      </w:pPr>
      <w:r w:rsidRPr="00385F3A">
        <w:rPr>
          <w:rFonts w:ascii="KodchiangUPC" w:hAnsi="KodchiangUPC" w:cs="KodchiangUPC"/>
          <w:b/>
          <w:bCs/>
          <w:noProof/>
          <w:sz w:val="72"/>
          <w:szCs w:val="72"/>
          <w:cs/>
        </w:rPr>
        <w:t xml:space="preserve">           รายงานผลการติดตามและประเมินผล</w:t>
      </w:r>
    </w:p>
    <w:p w:rsidR="000B0706" w:rsidRPr="0047591C" w:rsidRDefault="0047591C" w:rsidP="0047591C">
      <w:pPr>
        <w:jc w:val="center"/>
        <w:rPr>
          <w:rFonts w:ascii="TH SarabunPSK" w:hAnsi="TH SarabunPSK" w:cs="TH SarabunPSK"/>
          <w:b/>
          <w:bCs/>
          <w:noProof/>
          <w:color w:val="FF0000"/>
          <w:sz w:val="144"/>
          <w:szCs w:val="144"/>
        </w:rPr>
      </w:pPr>
      <w:r w:rsidRPr="00385F3A">
        <w:rPr>
          <w:rFonts w:ascii="KodchiangUPC" w:hAnsi="KodchiangUPC" w:cs="KodchiangUPC"/>
          <w:b/>
          <w:bCs/>
          <w:noProof/>
          <w:color w:val="FF0000"/>
          <w:sz w:val="144"/>
          <w:szCs w:val="144"/>
          <w:cs/>
        </w:rPr>
        <w:t xml:space="preserve">     </w:t>
      </w:r>
      <w:r w:rsidR="004D4756" w:rsidRPr="00385F3A">
        <w:rPr>
          <w:rFonts w:ascii="KodchiangUPC" w:hAnsi="KodchiangUPC" w:cs="KodchiangUPC"/>
          <w:b/>
          <w:bCs/>
          <w:noProof/>
          <w:color w:val="FF0000"/>
          <w:sz w:val="144"/>
          <w:szCs w:val="144"/>
          <w:cs/>
        </w:rPr>
        <w:t>แผนพัฒนาท้องถิ่น</w:t>
      </w:r>
      <w:r w:rsidR="004D4756">
        <w:rPr>
          <w:rFonts w:ascii="TH SarabunPSK" w:hAnsi="TH SarabunPSK" w:cs="TH SarabunPSK"/>
          <w:noProof/>
        </w:rPr>
        <w:drawing>
          <wp:inline distT="0" distB="0" distL="0" distR="0" wp14:anchorId="656A2D2A" wp14:editId="35538C69">
            <wp:extent cx="7426519" cy="1486894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069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756" w:rsidRDefault="000B0706" w:rsidP="000B0706">
      <w:pPr>
        <w:keepNext/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CB2BCD" wp14:editId="6B5C58B9">
            <wp:extent cx="7354957" cy="148689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957" cy="148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756" w:rsidRPr="00385F3A" w:rsidRDefault="004D4756" w:rsidP="004D4756">
      <w:pPr>
        <w:keepNext/>
        <w:rPr>
          <w:rFonts w:ascii="KodchiangUPC" w:hAnsi="KodchiangUPC" w:cs="KodchiangUPC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   </w:t>
      </w:r>
      <w:r w:rsidR="0047591C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</w:t>
      </w:r>
      <w:r w:rsidRPr="00385F3A">
        <w:rPr>
          <w:rFonts w:ascii="KodchiangUPC" w:hAnsi="KodchiangUPC" w:cs="KodchiangUPC"/>
          <w:b/>
          <w:bCs/>
          <w:color w:val="FF0000"/>
          <w:sz w:val="72"/>
          <w:szCs w:val="72"/>
          <w:cs/>
        </w:rPr>
        <w:t>ประจำปีงบประมาณ พ</w:t>
      </w:r>
      <w:r w:rsidRPr="00385F3A">
        <w:rPr>
          <w:rFonts w:ascii="KodchiangUPC" w:hAnsi="KodchiangUPC" w:cs="KodchiangUPC"/>
          <w:b/>
          <w:bCs/>
          <w:color w:val="FF0000"/>
          <w:sz w:val="72"/>
          <w:szCs w:val="72"/>
        </w:rPr>
        <w:t>.</w:t>
      </w:r>
      <w:r w:rsidRPr="00385F3A">
        <w:rPr>
          <w:rFonts w:ascii="KodchiangUPC" w:hAnsi="KodchiangUPC" w:cs="KodchiangUPC"/>
          <w:b/>
          <w:bCs/>
          <w:color w:val="FF0000"/>
          <w:sz w:val="72"/>
          <w:szCs w:val="72"/>
          <w:cs/>
        </w:rPr>
        <w:t>ศ</w:t>
      </w:r>
      <w:r w:rsidRPr="00385F3A">
        <w:rPr>
          <w:rFonts w:ascii="KodchiangUPC" w:hAnsi="KodchiangUPC" w:cs="KodchiangUPC"/>
          <w:b/>
          <w:bCs/>
          <w:color w:val="FF0000"/>
          <w:sz w:val="72"/>
          <w:szCs w:val="72"/>
        </w:rPr>
        <w:t>.</w:t>
      </w:r>
      <w:r w:rsidRPr="00385F3A">
        <w:rPr>
          <w:rFonts w:ascii="KodchiangUPC" w:hAnsi="KodchiangUPC" w:cs="KodchiangUPC"/>
          <w:b/>
          <w:bCs/>
          <w:color w:val="FF0000"/>
          <w:sz w:val="72"/>
          <w:szCs w:val="72"/>
          <w:cs/>
        </w:rPr>
        <w:t xml:space="preserve"> ๒๕๖๓</w:t>
      </w:r>
    </w:p>
    <w:p w:rsidR="000B0706" w:rsidRPr="00385F3A" w:rsidRDefault="0047591C" w:rsidP="004D4756">
      <w:pPr>
        <w:keepNext/>
        <w:jc w:val="center"/>
        <w:rPr>
          <w:rFonts w:ascii="KodchiangUPC" w:hAnsi="KodchiangUPC" w:cs="KodchiangUPC"/>
          <w:b/>
          <w:bCs/>
          <w:color w:val="1F3864" w:themeColor="accent5" w:themeShade="80"/>
          <w:sz w:val="56"/>
          <w:szCs w:val="56"/>
        </w:rPr>
      </w:pPr>
      <w:r w:rsidRPr="00385F3A">
        <w:rPr>
          <w:rFonts w:ascii="KodchiangUPC" w:hAnsi="KodchiangUPC" w:cs="KodchiangUPC"/>
          <w:b/>
          <w:bCs/>
          <w:color w:val="1F3864" w:themeColor="accent5" w:themeShade="80"/>
          <w:sz w:val="56"/>
          <w:szCs w:val="56"/>
          <w:cs/>
        </w:rPr>
        <w:t xml:space="preserve">                   </w:t>
      </w:r>
      <w:r w:rsidR="004D4756" w:rsidRPr="00385F3A">
        <w:rPr>
          <w:rFonts w:ascii="KodchiangUPC" w:hAnsi="KodchiangUPC" w:cs="KodchiangUPC"/>
          <w:b/>
          <w:bCs/>
          <w:color w:val="1F3864" w:themeColor="accent5" w:themeShade="80"/>
          <w:sz w:val="56"/>
          <w:szCs w:val="56"/>
          <w:cs/>
        </w:rPr>
        <w:t xml:space="preserve"> </w:t>
      </w:r>
      <w:r w:rsidR="004D4756" w:rsidRPr="00385F3A">
        <w:rPr>
          <w:rFonts w:ascii="KodchiangUPC" w:hAnsi="KodchiangUPC" w:cs="KodchiangUPC"/>
          <w:b/>
          <w:bCs/>
          <w:color w:val="1F3864" w:themeColor="accent5" w:themeShade="80"/>
          <w:sz w:val="56"/>
          <w:szCs w:val="56"/>
          <w:cs/>
        </w:rPr>
        <w:t xml:space="preserve">(๑ ตุลาคม ๒๖๖๒ </w:t>
      </w:r>
      <w:r w:rsidR="004D4756" w:rsidRPr="00385F3A">
        <w:rPr>
          <w:rFonts w:ascii="KodchiangUPC" w:hAnsi="KodchiangUPC" w:cs="KodchiangUPC"/>
          <w:b/>
          <w:bCs/>
          <w:color w:val="1F3864" w:themeColor="accent5" w:themeShade="80"/>
          <w:sz w:val="56"/>
          <w:szCs w:val="56"/>
        </w:rPr>
        <w:t xml:space="preserve">– </w:t>
      </w:r>
      <w:r w:rsidR="004D4756" w:rsidRPr="00385F3A">
        <w:rPr>
          <w:rFonts w:ascii="KodchiangUPC" w:hAnsi="KodchiangUPC" w:cs="KodchiangUPC"/>
          <w:b/>
          <w:bCs/>
          <w:color w:val="1F3864" w:themeColor="accent5" w:themeShade="80"/>
          <w:sz w:val="56"/>
          <w:szCs w:val="56"/>
          <w:cs/>
        </w:rPr>
        <w:t>๓๐ กันยายน ๒๕๖๓)</w:t>
      </w:r>
    </w:p>
    <w:p w:rsidR="004D4756" w:rsidRDefault="004D475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2C75540">
            <wp:extent cx="7426514" cy="2154803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514" cy="215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91C" w:rsidRDefault="0047591C">
      <w:pPr>
        <w:rPr>
          <w:rFonts w:ascii="TH SarabunPSK" w:hAnsi="TH SarabunPSK" w:cs="TH SarabunPSK" w:hint="cs"/>
          <w:sz w:val="32"/>
          <w:szCs w:val="32"/>
        </w:rPr>
      </w:pPr>
    </w:p>
    <w:p w:rsidR="0047591C" w:rsidRDefault="0047591C">
      <w:pPr>
        <w:rPr>
          <w:rFonts w:ascii="TH SarabunPSK" w:hAnsi="TH SarabunPSK" w:cs="TH SarabunPSK" w:hint="cs"/>
          <w:sz w:val="32"/>
          <w:szCs w:val="32"/>
        </w:rPr>
      </w:pPr>
    </w:p>
    <w:p w:rsidR="0047591C" w:rsidRPr="000B0706" w:rsidRDefault="0047591C" w:rsidP="0047591C">
      <w:pPr>
        <w:ind w:left="-127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EC3499">
            <wp:extent cx="7425690" cy="148780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2BCB19">
            <wp:extent cx="7425690" cy="148780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42CD8B">
            <wp:extent cx="7425690" cy="148780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720ECE">
            <wp:extent cx="7425690" cy="148780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85F3A">
        <w:rPr>
          <w:rFonts w:ascii="KodchiangUPC" w:hAnsi="KodchiangUPC" w:cs="KodchiangUPC"/>
          <w:b/>
          <w:bCs/>
          <w:noProof/>
          <w:color w:val="7030A0"/>
          <w:sz w:val="56"/>
          <w:szCs w:val="56"/>
          <w:cs/>
        </w:rPr>
        <w:t>เทศบาลตำบลศรีสงคราม อำเภอวังสะพุง</w:t>
      </w:r>
      <w:r w:rsidRPr="00385F3A">
        <w:rPr>
          <w:rFonts w:ascii="KodchiangUPC" w:hAnsi="KodchiangUPC" w:cs="KodchiangUPC"/>
          <w:b/>
          <w:bCs/>
          <w:noProof/>
          <w:color w:val="7030A0"/>
          <w:sz w:val="56"/>
          <w:szCs w:val="56"/>
        </w:rPr>
        <w:t xml:space="preserve"> </w:t>
      </w:r>
      <w:r w:rsidRPr="00385F3A">
        <w:rPr>
          <w:rFonts w:ascii="KodchiangUPC" w:hAnsi="KodchiangUPC" w:cs="KodchiangUPC"/>
          <w:b/>
          <w:bCs/>
          <w:noProof/>
          <w:color w:val="7030A0"/>
          <w:sz w:val="56"/>
          <w:szCs w:val="56"/>
          <w:cs/>
        </w:rPr>
        <w:t>จังหวัดเลย</w:t>
      </w:r>
      <w:r w:rsidR="005017D4">
        <w:rPr>
          <w:rFonts w:ascii="KodchiangUPC" w:hAnsi="KodchiangUPC" w:cs="KodchiangUPC"/>
          <w:b/>
          <w:bCs/>
          <w:noProof/>
          <w:color w:val="7030A0"/>
          <w:sz w:val="56"/>
          <w:szCs w:val="56"/>
        </w:rPr>
        <w:drawing>
          <wp:inline distT="0" distB="0" distL="0" distR="0" wp14:anchorId="6102E47A">
            <wp:extent cx="7419340" cy="122555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C37F7A">
            <wp:extent cx="7418562" cy="1701579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562" cy="170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591C" w:rsidRPr="000B0706" w:rsidSect="0047591C">
      <w:pgSz w:w="11909" w:h="16834" w:code="9"/>
      <w:pgMar w:top="0" w:right="1440" w:bottom="1135" w:left="142" w:header="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53F" w:rsidRDefault="0071453F" w:rsidP="0047591C">
      <w:pPr>
        <w:spacing w:after="0" w:line="240" w:lineRule="auto"/>
      </w:pPr>
      <w:r>
        <w:separator/>
      </w:r>
    </w:p>
  </w:endnote>
  <w:endnote w:type="continuationSeparator" w:id="0">
    <w:p w:rsidR="0071453F" w:rsidRDefault="0071453F" w:rsidP="00475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53F" w:rsidRDefault="0071453F" w:rsidP="0047591C">
      <w:pPr>
        <w:spacing w:after="0" w:line="240" w:lineRule="auto"/>
      </w:pPr>
      <w:r>
        <w:separator/>
      </w:r>
    </w:p>
  </w:footnote>
  <w:footnote w:type="continuationSeparator" w:id="0">
    <w:p w:rsidR="0071453F" w:rsidRDefault="0071453F" w:rsidP="004759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706"/>
    <w:rsid w:val="000B0706"/>
    <w:rsid w:val="00361DD1"/>
    <w:rsid w:val="00385F3A"/>
    <w:rsid w:val="0047591C"/>
    <w:rsid w:val="004D4756"/>
    <w:rsid w:val="004D5452"/>
    <w:rsid w:val="005017D4"/>
    <w:rsid w:val="005142E3"/>
    <w:rsid w:val="005C79A1"/>
    <w:rsid w:val="0071453F"/>
    <w:rsid w:val="00932D9D"/>
    <w:rsid w:val="0095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7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0706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0B0706"/>
    <w:pPr>
      <w:spacing w:after="200" w:line="240" w:lineRule="auto"/>
    </w:pPr>
    <w:rPr>
      <w:b/>
      <w:bCs/>
      <w:color w:val="5B9BD5" w:themeColor="accent1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475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7591C"/>
  </w:style>
  <w:style w:type="paragraph" w:styleId="a8">
    <w:name w:val="footer"/>
    <w:basedOn w:val="a"/>
    <w:link w:val="a9"/>
    <w:uiPriority w:val="99"/>
    <w:unhideWhenUsed/>
    <w:rsid w:val="00475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759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7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0706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0B0706"/>
    <w:pPr>
      <w:spacing w:after="200" w:line="240" w:lineRule="auto"/>
    </w:pPr>
    <w:rPr>
      <w:b/>
      <w:bCs/>
      <w:color w:val="5B9BD5" w:themeColor="accent1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475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7591C"/>
  </w:style>
  <w:style w:type="paragraph" w:styleId="a8">
    <w:name w:val="footer"/>
    <w:basedOn w:val="a"/>
    <w:link w:val="a9"/>
    <w:uiPriority w:val="99"/>
    <w:unhideWhenUsed/>
    <w:rsid w:val="00475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75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2021-02-04T03:38:00Z</cp:lastPrinted>
  <dcterms:created xsi:type="dcterms:W3CDTF">2021-02-04T03:40:00Z</dcterms:created>
  <dcterms:modified xsi:type="dcterms:W3CDTF">2021-02-04T03:40:00Z</dcterms:modified>
</cp:coreProperties>
</file>